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6" w:rsidRDefault="00AC68C3">
      <w:pPr>
        <w:adjustRightInd w:val="0"/>
        <w:snapToGrid w:val="0"/>
        <w:spacing w:line="620" w:lineRule="exac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0C19B6" w:rsidRDefault="001221AA" w:rsidP="001221AA">
      <w:pPr>
        <w:adjustRightInd w:val="0"/>
        <w:snapToGrid w:val="0"/>
        <w:spacing w:afterLines="50" w:after="156" w:line="620" w:lineRule="exact"/>
        <w:jc w:val="center"/>
        <w:outlineLvl w:val="0"/>
        <w:rPr>
          <w:rFonts w:ascii="方正小标宋简体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36"/>
          <w:szCs w:val="20"/>
        </w:rPr>
        <w:t>住房和城乡建设部</w:t>
      </w:r>
      <w:r w:rsidR="00AC68C3">
        <w:rPr>
          <w:rFonts w:ascii="方正小标宋简体" w:eastAsia="方正小标宋简体" w:hAnsi="Times New Roman" w:cs="Times New Roman" w:hint="eastAsia"/>
          <w:bCs/>
          <w:kern w:val="0"/>
          <w:sz w:val="36"/>
          <w:szCs w:val="20"/>
        </w:rPr>
        <w:t>202</w:t>
      </w:r>
      <w:r w:rsidR="00AC68C3">
        <w:rPr>
          <w:rFonts w:ascii="方正小标宋简体" w:eastAsia="方正小标宋简体" w:hAnsi="Times New Roman" w:cs="Times New Roman" w:hint="eastAsia"/>
          <w:bCs/>
          <w:kern w:val="0"/>
          <w:sz w:val="36"/>
          <w:szCs w:val="20"/>
        </w:rPr>
        <w:t>3</w:t>
      </w:r>
      <w:r w:rsidR="00AC68C3">
        <w:rPr>
          <w:rFonts w:ascii="方正小标宋简体" w:eastAsia="方正小标宋简体" w:hAnsi="Times New Roman" w:cs="Times New Roman" w:hint="eastAsia"/>
          <w:bCs/>
          <w:kern w:val="0"/>
          <w:sz w:val="36"/>
          <w:szCs w:val="20"/>
        </w:rPr>
        <w:t>年度拟录用公务员名单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35"/>
        <w:gridCol w:w="518"/>
        <w:gridCol w:w="969"/>
        <w:gridCol w:w="954"/>
        <w:gridCol w:w="1364"/>
        <w:gridCol w:w="3298"/>
        <w:gridCol w:w="425"/>
      </w:tblGrid>
      <w:tr w:rsidR="000C19B6">
        <w:trPr>
          <w:trHeight w:val="861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5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准考</w:t>
            </w:r>
          </w:p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</w:t>
            </w:r>
          </w:p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办公厅档案处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  洋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117111051500624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同济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中建一局集团建设发展有限公司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法规司法规处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王娜娜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117111067702020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北京师范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中海石油气电集团有限责任公司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法规司法</w:t>
            </w:r>
            <w:proofErr w:type="gramStart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制协调</w:t>
            </w:r>
            <w:proofErr w:type="gramEnd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车运达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117111012801423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中国人民警察大学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北京卓晖律师事务所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住房改革与发展司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（研究室）</w:t>
            </w: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孟令臣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AC68C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117111141601325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美国佛罗里达大学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住房保障司公共住房处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商桃</w:t>
            </w:r>
            <w:proofErr w:type="gramStart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桃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117142010813201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武汉大悦城房地产开发有限公司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房地产市场监管司政策协调指导处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付建炜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117111110601719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1221AA" w:rsidP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美国</w:t>
            </w: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凯斯西储大学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待业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0C19B6">
        <w:trPr>
          <w:trHeight w:val="1587"/>
        </w:trPr>
        <w:tc>
          <w:tcPr>
            <w:tcW w:w="426" w:type="dxa"/>
            <w:vAlign w:val="center"/>
          </w:tcPr>
          <w:p w:rsidR="000C19B6" w:rsidRDefault="00AC68C3">
            <w:pPr>
              <w:adjustRightInd w:val="0"/>
              <w:snapToGrid w:val="0"/>
              <w:jc w:val="center"/>
              <w:rPr>
                <w:rFonts w:ascii="Times New Roman" w:eastAsia="创艺简细圆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创艺简细圆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房地产市场监管司房产信息处</w:t>
            </w:r>
            <w:r w:rsid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proofErr w:type="gramStart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秦才霞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C19B6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117111060501110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0C19B6" w:rsidRDefault="001221AA" w:rsidP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中国科学院大学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C19B6" w:rsidRDefault="001221A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百度时代网络技术（北京）有限公司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B6" w:rsidRDefault="000C19B6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1221AA">
        <w:trPr>
          <w:trHeight w:val="1587"/>
        </w:trPr>
        <w:tc>
          <w:tcPr>
            <w:tcW w:w="426" w:type="dxa"/>
            <w:vAlign w:val="center"/>
          </w:tcPr>
          <w:p w:rsidR="001221AA" w:rsidRPr="00AC68C3" w:rsidRDefault="00AC68C3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城市管理监督局综合处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1221AA" w:rsidRP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  溪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221AA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117131500301411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美国纽约大学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上海杨浦盈河信息技术有限公司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1AA" w:rsidRDefault="001221AA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1221AA">
        <w:trPr>
          <w:trHeight w:val="1587"/>
        </w:trPr>
        <w:tc>
          <w:tcPr>
            <w:tcW w:w="426" w:type="dxa"/>
            <w:vAlign w:val="center"/>
          </w:tcPr>
          <w:p w:rsidR="001221AA" w:rsidRPr="00AC68C3" w:rsidRDefault="00AC68C3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计划财务与外事司多边合作与台湾事务处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赖夏菲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221AA" w:rsidRDefault="00AC68C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117135020201110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厦门大学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1221AA" w:rsidRDefault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厦门航空有限公司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1AA" w:rsidRDefault="001221AA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1221AA" w:rsidTr="0098329F">
        <w:trPr>
          <w:trHeight w:val="1587"/>
        </w:trPr>
        <w:tc>
          <w:tcPr>
            <w:tcW w:w="426" w:type="dxa"/>
            <w:vAlign w:val="center"/>
          </w:tcPr>
          <w:p w:rsidR="001221AA" w:rsidRPr="00AC68C3" w:rsidRDefault="00AC68C3" w:rsidP="0098329F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直属机关党委纪委办公室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1221AA" w:rsidRP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王晓丽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117111081201716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中央财经大学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泰康人寿保险有限责任公司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1AA" w:rsidRDefault="001221AA" w:rsidP="0098329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1221AA" w:rsidTr="0098329F">
        <w:trPr>
          <w:trHeight w:val="1587"/>
        </w:trPr>
        <w:tc>
          <w:tcPr>
            <w:tcW w:w="426" w:type="dxa"/>
            <w:vAlign w:val="center"/>
          </w:tcPr>
          <w:p w:rsidR="001221AA" w:rsidRPr="00AC68C3" w:rsidRDefault="00AC68C3" w:rsidP="0098329F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离退休干部局综合处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1221AA" w:rsidRP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  丹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117111110900709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西南交通大学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北京化工大学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1AA" w:rsidRDefault="001221AA" w:rsidP="0098329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1221AA" w:rsidTr="0098329F">
        <w:trPr>
          <w:trHeight w:val="1587"/>
        </w:trPr>
        <w:tc>
          <w:tcPr>
            <w:tcW w:w="426" w:type="dxa"/>
            <w:vAlign w:val="center"/>
          </w:tcPr>
          <w:p w:rsidR="001221AA" w:rsidRPr="00AC68C3" w:rsidRDefault="00AC68C3" w:rsidP="0098329F">
            <w:pPr>
              <w:adjustRightInd w:val="0"/>
              <w:snapToGrid w:val="0"/>
              <w:jc w:val="center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离退休干部局财务处</w:t>
            </w:r>
            <w:r w:rsid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一级主任科员及以下</w:t>
            </w:r>
          </w:p>
        </w:tc>
        <w:tc>
          <w:tcPr>
            <w:tcW w:w="835" w:type="dxa"/>
            <w:vAlign w:val="center"/>
          </w:tcPr>
          <w:p w:rsidR="001221AA" w:rsidRPr="00AC68C3" w:rsidRDefault="00AC68C3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  争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221AA" w:rsidRDefault="001221AA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1221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8C3">
              <w:rPr>
                <w:rFonts w:ascii="Times New Roman" w:hAnsi="Times New Roman" w:cs="Times New Roman"/>
                <w:sz w:val="18"/>
                <w:szCs w:val="18"/>
              </w:rPr>
              <w:t>117113040201127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  <w:p w:rsidR="001221AA" w:rsidRDefault="001221AA" w:rsidP="001221A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（硕士）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西南财经大学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1221AA" w:rsidRDefault="00AC68C3" w:rsidP="0098329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AC68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邯郸学院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1AA" w:rsidRDefault="001221AA" w:rsidP="0098329F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</w:tbl>
    <w:p w:rsidR="000C19B6" w:rsidRDefault="000C19B6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sectPr w:rsidR="000C1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细圆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DF1"/>
    <w:rsid w:val="000655AF"/>
    <w:rsid w:val="000B215D"/>
    <w:rsid w:val="000C19B6"/>
    <w:rsid w:val="001221AA"/>
    <w:rsid w:val="001465C7"/>
    <w:rsid w:val="00161C1B"/>
    <w:rsid w:val="00172A27"/>
    <w:rsid w:val="00181805"/>
    <w:rsid w:val="001B6EBE"/>
    <w:rsid w:val="001D2C9C"/>
    <w:rsid w:val="001D75E5"/>
    <w:rsid w:val="001E4ACD"/>
    <w:rsid w:val="00252513"/>
    <w:rsid w:val="00255B0A"/>
    <w:rsid w:val="0029184F"/>
    <w:rsid w:val="003609DF"/>
    <w:rsid w:val="00380092"/>
    <w:rsid w:val="003855D4"/>
    <w:rsid w:val="003E24F4"/>
    <w:rsid w:val="00415B34"/>
    <w:rsid w:val="00436F04"/>
    <w:rsid w:val="00444FB1"/>
    <w:rsid w:val="004635B8"/>
    <w:rsid w:val="00476BA3"/>
    <w:rsid w:val="004D550D"/>
    <w:rsid w:val="004E0846"/>
    <w:rsid w:val="00522084"/>
    <w:rsid w:val="0052393E"/>
    <w:rsid w:val="00527CBA"/>
    <w:rsid w:val="00551C75"/>
    <w:rsid w:val="0057608A"/>
    <w:rsid w:val="00591C80"/>
    <w:rsid w:val="005D6529"/>
    <w:rsid w:val="0060501C"/>
    <w:rsid w:val="00620207"/>
    <w:rsid w:val="006225B0"/>
    <w:rsid w:val="00632D72"/>
    <w:rsid w:val="00637C37"/>
    <w:rsid w:val="00650CA8"/>
    <w:rsid w:val="006728E1"/>
    <w:rsid w:val="0069339B"/>
    <w:rsid w:val="006D77FB"/>
    <w:rsid w:val="007610A2"/>
    <w:rsid w:val="00780F77"/>
    <w:rsid w:val="00790D18"/>
    <w:rsid w:val="007B5359"/>
    <w:rsid w:val="007B6B9D"/>
    <w:rsid w:val="007E2ECA"/>
    <w:rsid w:val="008031F2"/>
    <w:rsid w:val="00832B0C"/>
    <w:rsid w:val="008468D2"/>
    <w:rsid w:val="00863BE1"/>
    <w:rsid w:val="008A27A6"/>
    <w:rsid w:val="008C327D"/>
    <w:rsid w:val="008E34FD"/>
    <w:rsid w:val="00925E3C"/>
    <w:rsid w:val="009349C7"/>
    <w:rsid w:val="009446B4"/>
    <w:rsid w:val="00953D61"/>
    <w:rsid w:val="009A3391"/>
    <w:rsid w:val="009E09FE"/>
    <w:rsid w:val="009F5C8F"/>
    <w:rsid w:val="00A120FB"/>
    <w:rsid w:val="00A2211A"/>
    <w:rsid w:val="00A372B4"/>
    <w:rsid w:val="00A54B1E"/>
    <w:rsid w:val="00A930A4"/>
    <w:rsid w:val="00AA09AD"/>
    <w:rsid w:val="00AA0BC3"/>
    <w:rsid w:val="00AC0F46"/>
    <w:rsid w:val="00AC68C3"/>
    <w:rsid w:val="00AD75BE"/>
    <w:rsid w:val="00AF62B5"/>
    <w:rsid w:val="00B06051"/>
    <w:rsid w:val="00B11416"/>
    <w:rsid w:val="00B36F9A"/>
    <w:rsid w:val="00B7396C"/>
    <w:rsid w:val="00BA3652"/>
    <w:rsid w:val="00BC3C10"/>
    <w:rsid w:val="00C309C7"/>
    <w:rsid w:val="00C34F54"/>
    <w:rsid w:val="00CE5C91"/>
    <w:rsid w:val="00D956AA"/>
    <w:rsid w:val="00DD1553"/>
    <w:rsid w:val="00DE308D"/>
    <w:rsid w:val="00E53CD9"/>
    <w:rsid w:val="00E53FAB"/>
    <w:rsid w:val="00E54197"/>
    <w:rsid w:val="00E55186"/>
    <w:rsid w:val="00E844C4"/>
    <w:rsid w:val="00E97125"/>
    <w:rsid w:val="00EC2574"/>
    <w:rsid w:val="00EC3C9C"/>
    <w:rsid w:val="00ED7186"/>
    <w:rsid w:val="00FA671F"/>
    <w:rsid w:val="04C81265"/>
    <w:rsid w:val="106E5D1E"/>
    <w:rsid w:val="170E5AB4"/>
    <w:rsid w:val="17680623"/>
    <w:rsid w:val="1D8D1C2C"/>
    <w:rsid w:val="218D6DE3"/>
    <w:rsid w:val="23237F31"/>
    <w:rsid w:val="23CE45DA"/>
    <w:rsid w:val="27B9670A"/>
    <w:rsid w:val="324B2992"/>
    <w:rsid w:val="3698771E"/>
    <w:rsid w:val="3FBE322D"/>
    <w:rsid w:val="48F32CEF"/>
    <w:rsid w:val="4DB05C60"/>
    <w:rsid w:val="4E983D49"/>
    <w:rsid w:val="4FE223B5"/>
    <w:rsid w:val="4FFE0318"/>
    <w:rsid w:val="62AD662F"/>
    <w:rsid w:val="66F80DE8"/>
    <w:rsid w:val="681138DE"/>
    <w:rsid w:val="6E052311"/>
    <w:rsid w:val="6E725242"/>
    <w:rsid w:val="71E42696"/>
    <w:rsid w:val="748F004B"/>
    <w:rsid w:val="74BD7896"/>
    <w:rsid w:val="7AF819B0"/>
    <w:rsid w:val="7EE17C3C"/>
    <w:rsid w:val="7F2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liufengqun</cp:lastModifiedBy>
  <cp:revision>26</cp:revision>
  <cp:lastPrinted>2023-05-15T00:03:00Z</cp:lastPrinted>
  <dcterms:created xsi:type="dcterms:W3CDTF">2019-04-19T06:30:00Z</dcterms:created>
  <dcterms:modified xsi:type="dcterms:W3CDTF">2023-05-31T10:24:00Z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D2DEB05832D742919D7E6FF45CAA2544</vt:lpwstr>
  </property>
</Properties>
</file>